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5B6" w:rsidRPr="00CC45FE" w:rsidRDefault="00ED4DCC" w:rsidP="008958EF">
      <w:pPr>
        <w:pStyle w:val="NoSpacing"/>
        <w:jc w:val="center"/>
        <w:rPr>
          <w:rFonts w:ascii="TH Niramit AS" w:hAnsi="TH Niramit AS" w:cs="TH Niramit AS"/>
          <w:b/>
          <w:bCs/>
          <w:color w:val="FF3399"/>
          <w:sz w:val="52"/>
          <w:szCs w:val="52"/>
        </w:rPr>
      </w:pPr>
      <w:r>
        <w:rPr>
          <w:rFonts w:ascii="TH Niramit AS" w:hAnsi="TH Niramit AS" w:cs="TH Niramit AS"/>
          <w:b/>
          <w:bCs/>
          <w:noProof/>
          <w:color w:val="FF3399"/>
          <w:sz w:val="52"/>
          <w:szCs w:val="5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5pt;margin-top:.15pt;width:47.25pt;height:33.75pt;z-index:251660288" filled="f" stroked="f">
            <v:textbox style="mso-next-textbox:#_x0000_s1027">
              <w:txbxContent>
                <w:p w:rsidR="00760E8E" w:rsidRPr="00760E8E" w:rsidRDefault="00760E8E" w:rsidP="00760E8E">
                  <w:pPr>
                    <w:jc w:val="center"/>
                    <w:rPr>
                      <w:rFonts w:ascii="DB Surawong" w:hAnsi="DB Surawong" w:cs="DB Surawong"/>
                      <w:b/>
                      <w:bCs/>
                      <w:color w:val="FF0000"/>
                      <w:sz w:val="48"/>
                      <w:szCs w:val="48"/>
                      <w:cs/>
                    </w:rPr>
                  </w:pPr>
                  <w:r w:rsidRPr="00760E8E">
                    <w:rPr>
                      <w:rFonts w:ascii="DB Surawong" w:hAnsi="DB Surawong" w:cs="DB Surawong"/>
                      <w:b/>
                      <w:bCs/>
                      <w:color w:val="FF0000"/>
                      <w:sz w:val="48"/>
                      <w:szCs w:val="48"/>
                      <w:cs/>
                    </w:rPr>
                    <w:t>อยู่</w:t>
                  </w:r>
                </w:p>
              </w:txbxContent>
            </v:textbox>
          </v:shape>
        </w:pict>
      </w:r>
      <w:r>
        <w:rPr>
          <w:rFonts w:ascii="TH Niramit AS" w:hAnsi="TH Niramit AS" w:cs="TH Niramit AS"/>
          <w:b/>
          <w:bCs/>
          <w:noProof/>
          <w:color w:val="FF3399"/>
          <w:sz w:val="52"/>
          <w:szCs w:val="52"/>
        </w:rPr>
        <w:pict>
          <v:oval id="_x0000_s1026" style="position:absolute;left:0;text-align:left;margin-left:-16.4pt;margin-top:-11pt;width:54.75pt;height:54.75pt;z-index:251659264" strokecolor="#00b0f0" strokeweight="3pt"/>
        </w:pict>
      </w:r>
      <w:r w:rsidRPr="00ED4DCC">
        <w:rPr>
          <w:rFonts w:ascii="TH Niramit AS" w:hAnsi="TH Niramit AS" w:cs="TH Niramit AS"/>
          <w:noProof/>
          <w:color w:val="FF3399"/>
          <w:sz w:val="52"/>
          <w:szCs w:val="52"/>
        </w:rPr>
        <w:pict>
          <v:shape id="_x0000_s1029" type="#_x0000_t202" style="position:absolute;left:0;text-align:left;margin-left:432.75pt;margin-top:-2.25pt;width:47.25pt;height:33.75pt;z-index:251662336" filled="f" stroked="f">
            <v:textbox style="mso-next-textbox:#_x0000_s1029">
              <w:txbxContent>
                <w:p w:rsidR="00760E8E" w:rsidRPr="00760E8E" w:rsidRDefault="00760E8E" w:rsidP="00760E8E">
                  <w:pPr>
                    <w:jc w:val="center"/>
                    <w:rPr>
                      <w:rFonts w:ascii="DB Surawong" w:hAnsi="DB Surawong" w:cs="DB Surawong"/>
                      <w:b/>
                      <w:bCs/>
                      <w:color w:val="FF0000"/>
                      <w:sz w:val="48"/>
                      <w:szCs w:val="48"/>
                      <w:cs/>
                    </w:rPr>
                  </w:pPr>
                  <w:r>
                    <w:rPr>
                      <w:rFonts w:ascii="DB Surawong" w:hAnsi="DB Surawong" w:cs="DB Surawong" w:hint="cs"/>
                      <w:b/>
                      <w:bCs/>
                      <w:color w:val="FF0000"/>
                      <w:sz w:val="48"/>
                      <w:szCs w:val="48"/>
                      <w:cs/>
                    </w:rPr>
                    <w:t>เย็น</w:t>
                  </w:r>
                </w:p>
              </w:txbxContent>
            </v:textbox>
          </v:shape>
        </w:pict>
      </w:r>
      <w:r w:rsidRPr="00ED4DCC">
        <w:rPr>
          <w:rFonts w:ascii="TH Niramit AS" w:hAnsi="TH Niramit AS" w:cs="TH Niramit AS"/>
          <w:noProof/>
          <w:color w:val="FF3399"/>
          <w:sz w:val="52"/>
          <w:szCs w:val="52"/>
        </w:rPr>
        <w:pict>
          <v:oval id="_x0000_s1028" style="position:absolute;left:0;text-align:left;margin-left:429pt;margin-top:-11.25pt;width:54.75pt;height:54.75pt;z-index:251661312" strokecolor="#0070c0" strokeweight="3pt"/>
        </w:pict>
      </w:r>
      <w:r w:rsidR="007B3072" w:rsidRPr="00CC45FE">
        <w:rPr>
          <w:rFonts w:ascii="TH Niramit AS" w:hAnsi="TH Niramit AS" w:cs="TH Niramit AS" w:hint="cs"/>
          <w:b/>
          <w:bCs/>
          <w:noProof/>
          <w:color w:val="FF3399"/>
          <w:sz w:val="52"/>
          <w:szCs w:val="5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-695325</wp:posOffset>
            </wp:positionH>
            <wp:positionV relativeFrom="paragraph">
              <wp:posOffset>-276225</wp:posOffset>
            </wp:positionV>
            <wp:extent cx="7324725" cy="9286875"/>
            <wp:effectExtent l="19050" t="0" r="9525" b="0"/>
            <wp:wrapNone/>
            <wp:docPr id="2" name="Picture 1" descr="0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86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24725" cy="9286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475B6" w:rsidRPr="00CC45FE">
        <w:rPr>
          <w:rFonts w:ascii="TH Niramit AS" w:hAnsi="TH Niramit AS" w:cs="TH Niramit AS" w:hint="cs"/>
          <w:b/>
          <w:bCs/>
          <w:color w:val="FF3399"/>
          <w:sz w:val="52"/>
          <w:szCs w:val="52"/>
          <w:cs/>
        </w:rPr>
        <w:t>คาถามงกุฏพระพุทธเจ้า</w:t>
      </w:r>
    </w:p>
    <w:p w:rsidR="003475B6" w:rsidRDefault="003475B6" w:rsidP="008958EF">
      <w:pPr>
        <w:pStyle w:val="NoSpacing"/>
        <w:jc w:val="center"/>
        <w:rPr>
          <w:rFonts w:ascii="TH Niramit AS" w:hAnsi="TH Niramit AS" w:cs="TH Niramit AS"/>
          <w:color w:val="1F497D" w:themeColor="text2"/>
          <w:sz w:val="48"/>
          <w:szCs w:val="48"/>
        </w:rPr>
      </w:pPr>
      <w:r w:rsidRPr="00A028C2">
        <w:rPr>
          <w:rFonts w:ascii="TH Niramit AS" w:hAnsi="TH Niramit AS" w:cs="TH Niramit AS" w:hint="cs"/>
          <w:color w:val="1F497D" w:themeColor="text2"/>
          <w:sz w:val="48"/>
          <w:szCs w:val="48"/>
          <w:cs/>
        </w:rPr>
        <w:t>นะโม ตัสสะ ภะคะวะโต อะระหะโต สัมมา สัมพุทธัสสะ.</w:t>
      </w:r>
    </w:p>
    <w:p w:rsidR="00542D5B" w:rsidRDefault="00542D5B" w:rsidP="008958EF">
      <w:pPr>
        <w:pStyle w:val="NoSpacing"/>
        <w:jc w:val="center"/>
        <w:rPr>
          <w:rFonts w:ascii="TH Niramit AS" w:hAnsi="TH Niramit AS" w:cs="TH Niramit AS"/>
          <w:b/>
          <w:bCs/>
          <w:color w:val="FF0000"/>
          <w:sz w:val="36"/>
          <w:szCs w:val="36"/>
        </w:rPr>
      </w:pPr>
      <w:r w:rsidRPr="003475B6">
        <w:rPr>
          <w:rFonts w:ascii="TH Niramit AS" w:hAnsi="TH Niramit AS" w:cs="TH Niramit AS" w:hint="cs"/>
          <w:b/>
          <w:bCs/>
          <w:color w:val="FF0000"/>
          <w:sz w:val="36"/>
          <w:szCs w:val="36"/>
          <w:cs/>
        </w:rPr>
        <w:t>พุทธัง สะระณัง คัจฉามิ</w:t>
      </w:r>
      <w:r>
        <w:rPr>
          <w:rFonts w:ascii="TH Niramit AS" w:hAnsi="TH Niramit AS" w:cs="TH Niramit AS" w:hint="cs"/>
          <w:b/>
          <w:bCs/>
          <w:color w:val="FF0000"/>
          <w:sz w:val="36"/>
          <w:szCs w:val="36"/>
          <w:cs/>
        </w:rPr>
        <w:t>,</w:t>
      </w:r>
      <w:r w:rsidRPr="003475B6">
        <w:rPr>
          <w:rFonts w:ascii="TH Niramit AS" w:hAnsi="TH Niramit AS" w:cs="TH Niramit AS" w:hint="cs"/>
          <w:b/>
          <w:bCs/>
          <w:color w:val="FF0000"/>
          <w:sz w:val="36"/>
          <w:szCs w:val="36"/>
          <w:cs/>
        </w:rPr>
        <w:t xml:space="preserve">  ธัมมัง สะระณัง คัจฉามิ</w:t>
      </w:r>
      <w:r>
        <w:rPr>
          <w:rFonts w:ascii="TH Niramit AS" w:hAnsi="TH Niramit AS" w:cs="TH Niramit AS" w:hint="cs"/>
          <w:b/>
          <w:bCs/>
          <w:color w:val="FF0000"/>
          <w:sz w:val="36"/>
          <w:szCs w:val="36"/>
          <w:cs/>
        </w:rPr>
        <w:t>,</w:t>
      </w:r>
      <w:r w:rsidRPr="003475B6">
        <w:rPr>
          <w:rFonts w:ascii="TH Niramit AS" w:hAnsi="TH Niramit AS" w:cs="TH Niramit AS" w:hint="cs"/>
          <w:b/>
          <w:bCs/>
          <w:color w:val="FF0000"/>
          <w:sz w:val="36"/>
          <w:szCs w:val="36"/>
          <w:cs/>
        </w:rPr>
        <w:t xml:space="preserve">  สังฆัง สะระณัง คัจฉามิ</w:t>
      </w:r>
      <w:r>
        <w:rPr>
          <w:rFonts w:ascii="TH Niramit AS" w:hAnsi="TH Niramit AS" w:cs="TH Niramit AS" w:hint="cs"/>
          <w:b/>
          <w:bCs/>
          <w:color w:val="FF0000"/>
          <w:sz w:val="36"/>
          <w:szCs w:val="36"/>
          <w:cs/>
        </w:rPr>
        <w:t>.</w:t>
      </w:r>
    </w:p>
    <w:p w:rsidR="00703A7A" w:rsidRPr="00703A7A" w:rsidRDefault="00703A7A" w:rsidP="00703A7A">
      <w:pPr>
        <w:pStyle w:val="NoSpacing"/>
        <w:jc w:val="center"/>
        <w:rPr>
          <w:rFonts w:ascii="TH Niramit AS" w:hAnsi="TH Niramit AS" w:cs="TH Niramit AS"/>
          <w:color w:val="984806" w:themeColor="accent6" w:themeShade="80"/>
          <w:sz w:val="48"/>
          <w:szCs w:val="48"/>
        </w:rPr>
      </w:pPr>
      <w:r w:rsidRPr="00703A7A">
        <w:rPr>
          <w:rFonts w:ascii="TH Niramit AS" w:hAnsi="TH Niramit AS" w:cs="TH Niramit AS"/>
          <w:color w:val="984806" w:themeColor="accent6" w:themeShade="80"/>
          <w:sz w:val="48"/>
          <w:szCs w:val="48"/>
          <w:cs/>
        </w:rPr>
        <w:t>พุทธัง สัตตะรัตนะมหาปาการัง สะระณัง คัจฉามิ</w:t>
      </w:r>
    </w:p>
    <w:p w:rsidR="00703A7A" w:rsidRPr="00703A7A" w:rsidRDefault="00703A7A" w:rsidP="00703A7A">
      <w:pPr>
        <w:pStyle w:val="NoSpacing"/>
        <w:jc w:val="center"/>
        <w:rPr>
          <w:rFonts w:ascii="TH Niramit AS" w:hAnsi="TH Niramit AS" w:cs="TH Niramit AS"/>
          <w:color w:val="984806" w:themeColor="accent6" w:themeShade="80"/>
          <w:sz w:val="48"/>
          <w:szCs w:val="48"/>
        </w:rPr>
      </w:pPr>
      <w:r w:rsidRPr="00703A7A">
        <w:rPr>
          <w:rFonts w:ascii="TH Niramit AS" w:hAnsi="TH Niramit AS" w:cs="TH Niramit AS"/>
          <w:color w:val="984806" w:themeColor="accent6" w:themeShade="80"/>
          <w:sz w:val="48"/>
          <w:szCs w:val="48"/>
          <w:cs/>
        </w:rPr>
        <w:t>ธัมมัง สัตตะรัตนะมหาปาการัง สะระณัง คัจฉามิ</w:t>
      </w:r>
    </w:p>
    <w:p w:rsidR="00703A7A" w:rsidRPr="00703A7A" w:rsidRDefault="00703A7A" w:rsidP="00703A7A">
      <w:pPr>
        <w:pStyle w:val="NoSpacing"/>
        <w:jc w:val="center"/>
        <w:rPr>
          <w:rFonts w:ascii="TH Niramit AS" w:hAnsi="TH Niramit AS" w:cs="TH Niramit AS"/>
          <w:color w:val="984806" w:themeColor="accent6" w:themeShade="80"/>
          <w:sz w:val="48"/>
          <w:szCs w:val="48"/>
        </w:rPr>
      </w:pPr>
      <w:r w:rsidRPr="00703A7A">
        <w:rPr>
          <w:rFonts w:ascii="TH Niramit AS" w:hAnsi="TH Niramit AS" w:cs="TH Niramit AS"/>
          <w:color w:val="984806" w:themeColor="accent6" w:themeShade="80"/>
          <w:sz w:val="48"/>
          <w:szCs w:val="48"/>
          <w:cs/>
        </w:rPr>
        <w:t>สังฆัง สัตตะรัตนะมหาปาการัง สะระณัง คัจฉามิ</w:t>
      </w:r>
    </w:p>
    <w:p w:rsidR="004B3135" w:rsidRDefault="00F73BCF" w:rsidP="00F73BCF">
      <w:pPr>
        <w:pStyle w:val="NoSpacing"/>
        <w:jc w:val="both"/>
        <w:rPr>
          <w:rFonts w:ascii="TH Niramit AS" w:hAnsi="TH Niramit AS" w:cs="TH Niramit AS"/>
          <w:b/>
          <w:bCs/>
          <w:color w:val="FF0000"/>
          <w:sz w:val="48"/>
          <w:szCs w:val="48"/>
        </w:rPr>
      </w:pPr>
      <w:r>
        <w:rPr>
          <w:rFonts w:ascii="TH Niramit AS" w:hAnsi="TH Niramit AS" w:cs="TH Niramit AS"/>
          <w:b/>
          <w:bCs/>
          <w:color w:val="FF0000"/>
          <w:sz w:val="48"/>
          <w:szCs w:val="48"/>
        </w:rPr>
        <w:t xml:space="preserve">                 </w:t>
      </w:r>
      <w:r w:rsidR="003475B6" w:rsidRPr="003475B6">
        <w:rPr>
          <w:rFonts w:ascii="TH Niramit AS" w:hAnsi="TH Niramit AS" w:cs="TH Niramit AS" w:hint="cs"/>
          <w:b/>
          <w:bCs/>
          <w:color w:val="FF0000"/>
          <w:sz w:val="48"/>
          <w:szCs w:val="48"/>
          <w:cs/>
        </w:rPr>
        <w:t>อิติป</w:t>
      </w:r>
      <w:r w:rsidR="004B3135">
        <w:rPr>
          <w:rFonts w:ascii="TH Niramit AS" w:hAnsi="TH Niramit AS" w:cs="TH Niramit AS" w:hint="cs"/>
          <w:b/>
          <w:bCs/>
          <w:color w:val="FF0000"/>
          <w:sz w:val="48"/>
          <w:szCs w:val="48"/>
          <w:cs/>
        </w:rPr>
        <w:t>ิโส วิเสเสอิ</w:t>
      </w:r>
      <w:r w:rsidR="004B3135">
        <w:rPr>
          <w:rFonts w:ascii="TH Niramit AS" w:hAnsi="TH Niramit AS" w:cs="TH Niramit AS"/>
          <w:b/>
          <w:bCs/>
          <w:color w:val="FF0000"/>
          <w:sz w:val="48"/>
          <w:szCs w:val="48"/>
        </w:rPr>
        <w:t xml:space="preserve">  </w:t>
      </w:r>
      <w:r w:rsidR="004B3135">
        <w:rPr>
          <w:rFonts w:ascii="TH Niramit AS" w:hAnsi="TH Niramit AS" w:cs="TH Niramit AS"/>
          <w:b/>
          <w:bCs/>
          <w:color w:val="FF0000"/>
          <w:sz w:val="48"/>
          <w:szCs w:val="48"/>
        </w:rPr>
        <w:tab/>
        <w:t xml:space="preserve">   </w:t>
      </w:r>
      <w:r>
        <w:rPr>
          <w:rFonts w:ascii="TH Niramit AS" w:hAnsi="TH Niramit AS" w:cs="TH Niramit AS" w:hint="cs"/>
          <w:b/>
          <w:bCs/>
          <w:color w:val="FF0000"/>
          <w:sz w:val="48"/>
          <w:szCs w:val="48"/>
          <w:cs/>
        </w:rPr>
        <w:t xml:space="preserve">    </w:t>
      </w:r>
      <w:r w:rsidR="004B3135">
        <w:rPr>
          <w:rFonts w:ascii="TH Niramit AS" w:hAnsi="TH Niramit AS" w:cs="TH Niramit AS" w:hint="cs"/>
          <w:b/>
          <w:bCs/>
          <w:color w:val="FF0000"/>
          <w:sz w:val="48"/>
          <w:szCs w:val="48"/>
          <w:cs/>
        </w:rPr>
        <w:t>อิเสเส</w:t>
      </w:r>
      <w:r>
        <w:rPr>
          <w:rFonts w:ascii="TH Niramit AS" w:hAnsi="TH Niramit AS" w:cs="TH Niramit AS"/>
          <w:b/>
          <w:bCs/>
          <w:color w:val="FF0000"/>
          <w:sz w:val="48"/>
          <w:szCs w:val="48"/>
        </w:rPr>
        <w:t xml:space="preserve"> </w:t>
      </w:r>
      <w:r w:rsidR="004B3135">
        <w:rPr>
          <w:rFonts w:ascii="TH Niramit AS" w:hAnsi="TH Niramit AS" w:cs="TH Niramit AS" w:hint="cs"/>
          <w:b/>
          <w:bCs/>
          <w:color w:val="FF0000"/>
          <w:sz w:val="48"/>
          <w:szCs w:val="48"/>
          <w:cs/>
        </w:rPr>
        <w:t>พุทธะมาเมอิ</w:t>
      </w:r>
    </w:p>
    <w:p w:rsidR="003475B6" w:rsidRPr="003475B6" w:rsidRDefault="00F73BCF" w:rsidP="00F73BCF">
      <w:pPr>
        <w:pStyle w:val="NoSpacing"/>
        <w:jc w:val="both"/>
        <w:rPr>
          <w:rFonts w:ascii="TH Niramit AS" w:hAnsi="TH Niramit AS" w:cs="TH Niramit AS"/>
          <w:b/>
          <w:bCs/>
          <w:color w:val="FF0000"/>
          <w:sz w:val="48"/>
          <w:szCs w:val="48"/>
          <w:cs/>
        </w:rPr>
      </w:pPr>
      <w:r>
        <w:rPr>
          <w:rFonts w:ascii="TH Niramit AS" w:hAnsi="TH Niramit AS" w:cs="TH Niramit AS"/>
          <w:b/>
          <w:bCs/>
          <w:color w:val="FF0000"/>
          <w:sz w:val="48"/>
          <w:szCs w:val="48"/>
        </w:rPr>
        <w:t xml:space="preserve">                 </w:t>
      </w:r>
      <w:r w:rsidR="004B3135">
        <w:rPr>
          <w:rFonts w:ascii="TH Niramit AS" w:hAnsi="TH Niramit AS" w:cs="TH Niramit AS" w:hint="cs"/>
          <w:b/>
          <w:bCs/>
          <w:color w:val="FF0000"/>
          <w:sz w:val="48"/>
          <w:szCs w:val="48"/>
          <w:cs/>
        </w:rPr>
        <w:t>อิเมนา</w:t>
      </w:r>
      <w:r>
        <w:rPr>
          <w:rFonts w:ascii="TH Niramit AS" w:hAnsi="TH Niramit AS" w:cs="TH Niramit AS"/>
          <w:b/>
          <w:bCs/>
          <w:color w:val="FF0000"/>
          <w:sz w:val="48"/>
          <w:szCs w:val="48"/>
        </w:rPr>
        <w:t xml:space="preserve"> </w:t>
      </w:r>
      <w:r w:rsidR="004B3135">
        <w:rPr>
          <w:rFonts w:ascii="TH Niramit AS" w:hAnsi="TH Niramit AS" w:cs="TH Niramit AS" w:hint="cs"/>
          <w:b/>
          <w:bCs/>
          <w:color w:val="FF0000"/>
          <w:sz w:val="48"/>
          <w:szCs w:val="48"/>
          <w:cs/>
        </w:rPr>
        <w:t>พุทธะตังโสอิ</w:t>
      </w:r>
      <w:r>
        <w:rPr>
          <w:rFonts w:ascii="TH Niramit AS" w:hAnsi="TH Niramit AS" w:cs="TH Niramit AS"/>
          <w:b/>
          <w:bCs/>
          <w:color w:val="FF0000"/>
          <w:sz w:val="48"/>
          <w:szCs w:val="48"/>
        </w:rPr>
        <w:tab/>
      </w:r>
      <w:r w:rsidR="004B3135">
        <w:rPr>
          <w:rFonts w:ascii="TH Niramit AS" w:hAnsi="TH Niramit AS" w:cs="TH Niramit AS" w:hint="cs"/>
          <w:b/>
          <w:bCs/>
          <w:color w:val="FF0000"/>
          <w:sz w:val="48"/>
          <w:szCs w:val="48"/>
          <w:cs/>
        </w:rPr>
        <w:t>อิโสตัง พุทธะปิ</w:t>
      </w:r>
      <w:r w:rsidR="003475B6" w:rsidRPr="003475B6">
        <w:rPr>
          <w:rFonts w:ascii="TH Niramit AS" w:hAnsi="TH Niramit AS" w:cs="TH Niramit AS" w:hint="cs"/>
          <w:b/>
          <w:bCs/>
          <w:color w:val="FF0000"/>
          <w:sz w:val="48"/>
          <w:szCs w:val="48"/>
          <w:cs/>
        </w:rPr>
        <w:t>ติ</w:t>
      </w:r>
      <w:r w:rsidR="004B3135">
        <w:rPr>
          <w:rFonts w:ascii="TH Niramit AS" w:hAnsi="TH Niramit AS" w:cs="TH Niramit AS" w:hint="cs"/>
          <w:b/>
          <w:bCs/>
          <w:color w:val="FF0000"/>
          <w:sz w:val="48"/>
          <w:szCs w:val="48"/>
          <w:cs/>
        </w:rPr>
        <w:t>อิ</w:t>
      </w:r>
      <w:r w:rsidR="003475B6" w:rsidRPr="003475B6">
        <w:rPr>
          <w:rFonts w:ascii="TH Niramit AS" w:hAnsi="TH Niramit AS" w:cs="TH Niramit AS" w:hint="cs"/>
          <w:b/>
          <w:bCs/>
          <w:color w:val="FF0000"/>
          <w:sz w:val="48"/>
          <w:szCs w:val="48"/>
          <w:cs/>
        </w:rPr>
        <w:t>.</w:t>
      </w:r>
    </w:p>
    <w:p w:rsidR="004B3135" w:rsidRPr="0021546E" w:rsidRDefault="00745103" w:rsidP="004B3135">
      <w:pPr>
        <w:pStyle w:val="NoSpacing"/>
        <w:ind w:left="720" w:firstLine="720"/>
        <w:jc w:val="both"/>
        <w:rPr>
          <w:rFonts w:ascii="TH Niramit AS" w:hAnsi="TH Niramit AS" w:cs="TH Niramit AS"/>
          <w:b/>
          <w:bCs/>
          <w:color w:val="FF00FF"/>
          <w:sz w:val="36"/>
          <w:szCs w:val="36"/>
        </w:rPr>
      </w:pPr>
      <w:r w:rsidRPr="0021546E">
        <w:rPr>
          <w:rFonts w:ascii="TH Niramit AS" w:hAnsi="TH Niramit AS" w:cs="TH Niramit AS"/>
          <w:b/>
          <w:bCs/>
          <w:color w:val="FF00FF"/>
          <w:sz w:val="36"/>
          <w:szCs w:val="36"/>
          <w:cs/>
        </w:rPr>
        <w:t xml:space="preserve">ยันทุนนิมิตตัง อะวะมังคะลัญจะ </w:t>
      </w:r>
      <w:r w:rsidR="004B3135" w:rsidRPr="0021546E">
        <w:rPr>
          <w:rFonts w:ascii="TH Niramit AS" w:hAnsi="TH Niramit AS" w:cs="TH Niramit AS" w:hint="cs"/>
          <w:b/>
          <w:bCs/>
          <w:color w:val="FF00FF"/>
          <w:sz w:val="36"/>
          <w:szCs w:val="36"/>
          <w:cs/>
        </w:rPr>
        <w:tab/>
      </w:r>
      <w:r w:rsidRPr="0021546E">
        <w:rPr>
          <w:rFonts w:ascii="TH Niramit AS" w:hAnsi="TH Niramit AS" w:cs="TH Niramit AS"/>
          <w:b/>
          <w:bCs/>
          <w:color w:val="FF00FF"/>
          <w:sz w:val="36"/>
          <w:szCs w:val="36"/>
          <w:cs/>
        </w:rPr>
        <w:t>โยจามะนาโป สะกุณัสสะ ส</w:t>
      </w:r>
      <w:r w:rsidR="004B3135" w:rsidRPr="0021546E">
        <w:rPr>
          <w:rFonts w:ascii="TH Niramit AS" w:hAnsi="TH Niramit AS" w:cs="TH Niramit AS"/>
          <w:b/>
          <w:bCs/>
          <w:color w:val="FF00FF"/>
          <w:sz w:val="36"/>
          <w:szCs w:val="36"/>
          <w:cs/>
        </w:rPr>
        <w:t>ัทโธ</w:t>
      </w:r>
    </w:p>
    <w:p w:rsidR="00745103" w:rsidRPr="0021546E" w:rsidRDefault="00745103" w:rsidP="004B3135">
      <w:pPr>
        <w:pStyle w:val="NoSpacing"/>
        <w:ind w:left="720" w:firstLine="720"/>
        <w:jc w:val="both"/>
        <w:rPr>
          <w:rFonts w:ascii="TH Niramit AS" w:hAnsi="TH Niramit AS" w:cs="TH Niramit AS"/>
          <w:b/>
          <w:bCs/>
          <w:color w:val="FF00FF"/>
          <w:sz w:val="36"/>
          <w:szCs w:val="36"/>
        </w:rPr>
      </w:pPr>
      <w:r w:rsidRPr="0021546E">
        <w:rPr>
          <w:rFonts w:ascii="TH Niramit AS" w:hAnsi="TH Niramit AS" w:cs="TH Niramit AS"/>
          <w:b/>
          <w:bCs/>
          <w:color w:val="FF00FF"/>
          <w:sz w:val="36"/>
          <w:szCs w:val="36"/>
          <w:cs/>
        </w:rPr>
        <w:t xml:space="preserve">ปาปัคคะโห ทุสสุปินัง อะกันตัง </w:t>
      </w:r>
      <w:r w:rsidR="004B3135" w:rsidRPr="0021546E">
        <w:rPr>
          <w:rFonts w:ascii="TH Niramit AS" w:hAnsi="TH Niramit AS" w:cs="TH Niramit AS" w:hint="cs"/>
          <w:b/>
          <w:bCs/>
          <w:color w:val="FF00FF"/>
          <w:sz w:val="36"/>
          <w:szCs w:val="36"/>
          <w:cs/>
        </w:rPr>
        <w:tab/>
      </w:r>
      <w:r w:rsidRPr="0021546E">
        <w:rPr>
          <w:rFonts w:ascii="TH Niramit AS" w:hAnsi="TH Niramit AS" w:cs="TH Niramit AS"/>
          <w:b/>
          <w:bCs/>
          <w:color w:val="FF00FF"/>
          <w:sz w:val="36"/>
          <w:szCs w:val="36"/>
          <w:cs/>
        </w:rPr>
        <w:t>พุทธานุภาเวนะ วินาสะเมนตุฯ</w:t>
      </w:r>
    </w:p>
    <w:p w:rsidR="004B3135" w:rsidRPr="0021546E" w:rsidRDefault="00745103" w:rsidP="004B3135">
      <w:pPr>
        <w:pStyle w:val="NoSpacing"/>
        <w:ind w:left="720" w:firstLine="720"/>
        <w:jc w:val="both"/>
        <w:rPr>
          <w:rFonts w:ascii="TH Niramit AS" w:hAnsi="TH Niramit AS" w:cs="TH Niramit AS"/>
          <w:b/>
          <w:bCs/>
          <w:color w:val="FF00FF"/>
          <w:sz w:val="36"/>
          <w:szCs w:val="36"/>
        </w:rPr>
      </w:pPr>
      <w:r w:rsidRPr="0021546E">
        <w:rPr>
          <w:rFonts w:ascii="TH Niramit AS" w:hAnsi="TH Niramit AS" w:cs="TH Niramit AS"/>
          <w:b/>
          <w:bCs/>
          <w:color w:val="FF00FF"/>
          <w:sz w:val="36"/>
          <w:szCs w:val="36"/>
          <w:cs/>
        </w:rPr>
        <w:t>ยันทุนนิมิตตัง อะวะมังคะล</w:t>
      </w:r>
      <w:r w:rsidR="004B3135" w:rsidRPr="0021546E">
        <w:rPr>
          <w:rFonts w:ascii="TH Niramit AS" w:hAnsi="TH Niramit AS" w:cs="TH Niramit AS"/>
          <w:b/>
          <w:bCs/>
          <w:color w:val="FF00FF"/>
          <w:sz w:val="36"/>
          <w:szCs w:val="36"/>
          <w:cs/>
        </w:rPr>
        <w:t xml:space="preserve">ัญจะ </w:t>
      </w:r>
      <w:r w:rsidR="004B3135" w:rsidRPr="0021546E">
        <w:rPr>
          <w:rFonts w:ascii="TH Niramit AS" w:hAnsi="TH Niramit AS" w:cs="TH Niramit AS" w:hint="cs"/>
          <w:b/>
          <w:bCs/>
          <w:color w:val="FF00FF"/>
          <w:sz w:val="36"/>
          <w:szCs w:val="36"/>
          <w:cs/>
        </w:rPr>
        <w:tab/>
      </w:r>
      <w:r w:rsidR="004B3135" w:rsidRPr="0021546E">
        <w:rPr>
          <w:rFonts w:ascii="TH Niramit AS" w:hAnsi="TH Niramit AS" w:cs="TH Niramit AS"/>
          <w:b/>
          <w:bCs/>
          <w:color w:val="FF00FF"/>
          <w:sz w:val="36"/>
          <w:szCs w:val="36"/>
          <w:cs/>
        </w:rPr>
        <w:t>โยจามะนาโป สะกุณัสสะ สัทโธ</w:t>
      </w:r>
    </w:p>
    <w:p w:rsidR="00745103" w:rsidRPr="0021546E" w:rsidRDefault="00745103" w:rsidP="004B3135">
      <w:pPr>
        <w:pStyle w:val="NoSpacing"/>
        <w:ind w:left="720" w:firstLine="720"/>
        <w:jc w:val="both"/>
        <w:rPr>
          <w:rFonts w:ascii="TH Niramit AS" w:hAnsi="TH Niramit AS" w:cs="TH Niramit AS"/>
          <w:b/>
          <w:bCs/>
          <w:color w:val="FF00FF"/>
          <w:sz w:val="36"/>
          <w:szCs w:val="36"/>
        </w:rPr>
      </w:pPr>
      <w:r w:rsidRPr="0021546E">
        <w:rPr>
          <w:rFonts w:ascii="TH Niramit AS" w:hAnsi="TH Niramit AS" w:cs="TH Niramit AS"/>
          <w:b/>
          <w:bCs/>
          <w:color w:val="FF00FF"/>
          <w:sz w:val="36"/>
          <w:szCs w:val="36"/>
          <w:cs/>
        </w:rPr>
        <w:t xml:space="preserve">ปาปัคคะโห ทุสสุปินัง อะกันตัง </w:t>
      </w:r>
      <w:r w:rsidR="004B3135" w:rsidRPr="0021546E">
        <w:rPr>
          <w:rFonts w:ascii="TH Niramit AS" w:hAnsi="TH Niramit AS" w:cs="TH Niramit AS" w:hint="cs"/>
          <w:b/>
          <w:bCs/>
          <w:color w:val="FF00FF"/>
          <w:sz w:val="36"/>
          <w:szCs w:val="36"/>
          <w:cs/>
        </w:rPr>
        <w:tab/>
      </w:r>
      <w:r w:rsidRPr="0021546E">
        <w:rPr>
          <w:rFonts w:ascii="TH Niramit AS" w:hAnsi="TH Niramit AS" w:cs="TH Niramit AS"/>
          <w:b/>
          <w:bCs/>
          <w:color w:val="FF00FF"/>
          <w:sz w:val="36"/>
          <w:szCs w:val="36"/>
          <w:cs/>
        </w:rPr>
        <w:t>ธัมมานุภาเวนะ วินาสะเมนตุฯ</w:t>
      </w:r>
    </w:p>
    <w:p w:rsidR="00CC45FE" w:rsidRPr="0021546E" w:rsidRDefault="00745103" w:rsidP="00CC45FE">
      <w:pPr>
        <w:pStyle w:val="NoSpacing"/>
        <w:ind w:left="720" w:firstLine="720"/>
        <w:jc w:val="both"/>
        <w:rPr>
          <w:rFonts w:ascii="TH Niramit AS" w:hAnsi="TH Niramit AS" w:cs="TH Niramit AS"/>
          <w:b/>
          <w:bCs/>
          <w:color w:val="FF00FF"/>
          <w:sz w:val="36"/>
          <w:szCs w:val="36"/>
        </w:rPr>
      </w:pPr>
      <w:r w:rsidRPr="0021546E">
        <w:rPr>
          <w:rFonts w:ascii="TH Niramit AS" w:hAnsi="TH Niramit AS" w:cs="TH Niramit AS"/>
          <w:b/>
          <w:bCs/>
          <w:color w:val="FF00FF"/>
          <w:sz w:val="36"/>
          <w:szCs w:val="36"/>
          <w:cs/>
        </w:rPr>
        <w:t>ยันทุนนิมิตตัง อะวะมังคะล</w:t>
      </w:r>
      <w:r w:rsidR="004B3135" w:rsidRPr="0021546E">
        <w:rPr>
          <w:rFonts w:ascii="TH Niramit AS" w:hAnsi="TH Niramit AS" w:cs="TH Niramit AS"/>
          <w:b/>
          <w:bCs/>
          <w:color w:val="FF00FF"/>
          <w:sz w:val="36"/>
          <w:szCs w:val="36"/>
          <w:cs/>
        </w:rPr>
        <w:t xml:space="preserve">ัญจะ </w:t>
      </w:r>
      <w:r w:rsidR="004B3135" w:rsidRPr="0021546E">
        <w:rPr>
          <w:rFonts w:ascii="TH Niramit AS" w:hAnsi="TH Niramit AS" w:cs="TH Niramit AS" w:hint="cs"/>
          <w:b/>
          <w:bCs/>
          <w:color w:val="FF00FF"/>
          <w:sz w:val="36"/>
          <w:szCs w:val="36"/>
          <w:cs/>
        </w:rPr>
        <w:tab/>
      </w:r>
      <w:r w:rsidR="004B3135" w:rsidRPr="0021546E">
        <w:rPr>
          <w:rFonts w:ascii="TH Niramit AS" w:hAnsi="TH Niramit AS" w:cs="TH Niramit AS"/>
          <w:b/>
          <w:bCs/>
          <w:color w:val="FF00FF"/>
          <w:sz w:val="36"/>
          <w:szCs w:val="36"/>
          <w:cs/>
        </w:rPr>
        <w:t>โยจามะนาโป สะกุณัสสะ สัทโธ</w:t>
      </w:r>
    </w:p>
    <w:p w:rsidR="00CC45FE" w:rsidRDefault="00703A7A" w:rsidP="00CC45FE">
      <w:pPr>
        <w:pStyle w:val="NoSpacing"/>
        <w:ind w:left="720" w:firstLine="720"/>
        <w:jc w:val="both"/>
        <w:rPr>
          <w:rFonts w:ascii="TH Niramit AS" w:hAnsi="TH Niramit AS" w:cs="TH Niramit AS"/>
          <w:b/>
          <w:bCs/>
          <w:color w:val="FF0000"/>
          <w:sz w:val="36"/>
          <w:szCs w:val="36"/>
        </w:rPr>
      </w:pPr>
      <w:r>
        <w:rPr>
          <w:rFonts w:ascii="TH Niramit AS" w:hAnsi="TH Niramit AS" w:cs="TH Niramit AS"/>
          <w:b/>
          <w:bCs/>
          <w:noProof/>
          <w:color w:val="FF00FF"/>
          <w:sz w:val="36"/>
          <w:szCs w:val="36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2132521</wp:posOffset>
            </wp:positionH>
            <wp:positionV relativeFrom="paragraph">
              <wp:posOffset>276105</wp:posOffset>
            </wp:positionV>
            <wp:extent cx="2103048" cy="2182483"/>
            <wp:effectExtent l="19050" t="0" r="0" b="0"/>
            <wp:wrapNone/>
            <wp:docPr id="1" name="Picture 0" descr="yan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an-2.jpg"/>
                    <pic:cNvPicPr/>
                  </pic:nvPicPr>
                  <pic:blipFill>
                    <a:blip r:embed="rId6" cstate="print">
                      <a:grayscl/>
                      <a:lum bright="-10000"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3048" cy="21824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45103" w:rsidRPr="0021546E">
        <w:rPr>
          <w:rFonts w:ascii="TH Niramit AS" w:hAnsi="TH Niramit AS" w:cs="TH Niramit AS"/>
          <w:b/>
          <w:bCs/>
          <w:color w:val="FF00FF"/>
          <w:sz w:val="36"/>
          <w:szCs w:val="36"/>
          <w:cs/>
        </w:rPr>
        <w:t xml:space="preserve">ปาปัคคะโห ทุสสุปินัง อะกันตัง </w:t>
      </w:r>
      <w:r w:rsidR="004B3135" w:rsidRPr="0021546E">
        <w:rPr>
          <w:rFonts w:ascii="TH Niramit AS" w:hAnsi="TH Niramit AS" w:cs="TH Niramit AS" w:hint="cs"/>
          <w:b/>
          <w:bCs/>
          <w:color w:val="FF00FF"/>
          <w:sz w:val="36"/>
          <w:szCs w:val="36"/>
          <w:cs/>
        </w:rPr>
        <w:tab/>
      </w:r>
      <w:r w:rsidR="00745103" w:rsidRPr="0021546E">
        <w:rPr>
          <w:rFonts w:ascii="TH Niramit AS" w:hAnsi="TH Niramit AS" w:cs="TH Niramit AS"/>
          <w:b/>
          <w:bCs/>
          <w:color w:val="FF00FF"/>
          <w:sz w:val="36"/>
          <w:szCs w:val="36"/>
          <w:cs/>
        </w:rPr>
        <w:t>สังฆานุภาเวนะ วินาสะเมนตุฯ</w:t>
      </w:r>
    </w:p>
    <w:p w:rsidR="00385A3E" w:rsidRPr="00CC45FE" w:rsidRDefault="00385A3E" w:rsidP="00CC45FE">
      <w:pPr>
        <w:pStyle w:val="NoSpacing"/>
        <w:ind w:left="720" w:firstLine="720"/>
        <w:jc w:val="center"/>
        <w:rPr>
          <w:rFonts w:ascii="TH Niramit AS" w:hAnsi="TH Niramit AS" w:cs="TH Niramit AS"/>
          <w:b/>
          <w:bCs/>
          <w:color w:val="FF0000"/>
          <w:sz w:val="36"/>
          <w:szCs w:val="36"/>
        </w:rPr>
      </w:pPr>
    </w:p>
    <w:p w:rsidR="00CC45FE" w:rsidRDefault="00CC45FE" w:rsidP="00760E8E">
      <w:pPr>
        <w:pStyle w:val="NoSpacing"/>
        <w:ind w:left="720"/>
        <w:jc w:val="both"/>
        <w:rPr>
          <w:rFonts w:ascii="TH Niramit AS" w:hAnsi="TH Niramit AS" w:cs="TH Niramit AS"/>
          <w:color w:val="FF0000"/>
          <w:sz w:val="36"/>
          <w:szCs w:val="36"/>
        </w:rPr>
      </w:pPr>
    </w:p>
    <w:p w:rsidR="00CC45FE" w:rsidRDefault="00CC45FE" w:rsidP="00760E8E">
      <w:pPr>
        <w:pStyle w:val="NoSpacing"/>
        <w:ind w:left="720"/>
        <w:jc w:val="both"/>
        <w:rPr>
          <w:rFonts w:ascii="TH Niramit AS" w:hAnsi="TH Niramit AS" w:cs="TH Niramit AS"/>
          <w:color w:val="FF0000"/>
          <w:sz w:val="36"/>
          <w:szCs w:val="36"/>
        </w:rPr>
      </w:pPr>
    </w:p>
    <w:p w:rsidR="00CC45FE" w:rsidRDefault="00CC45FE" w:rsidP="00760E8E">
      <w:pPr>
        <w:pStyle w:val="NoSpacing"/>
        <w:ind w:left="720"/>
        <w:jc w:val="both"/>
        <w:rPr>
          <w:rFonts w:ascii="TH Niramit AS" w:hAnsi="TH Niramit AS" w:cs="TH Niramit AS"/>
          <w:color w:val="FF0000"/>
          <w:sz w:val="36"/>
          <w:szCs w:val="36"/>
        </w:rPr>
      </w:pPr>
    </w:p>
    <w:p w:rsidR="00CC45FE" w:rsidRDefault="00CC45FE" w:rsidP="00760E8E">
      <w:pPr>
        <w:pStyle w:val="NoSpacing"/>
        <w:ind w:left="720"/>
        <w:jc w:val="both"/>
        <w:rPr>
          <w:rFonts w:ascii="TH Niramit AS" w:hAnsi="TH Niramit AS" w:cs="TH Niramit AS"/>
          <w:color w:val="FF0000"/>
          <w:sz w:val="36"/>
          <w:szCs w:val="36"/>
        </w:rPr>
      </w:pPr>
    </w:p>
    <w:p w:rsidR="00CC45FE" w:rsidRDefault="00CC45FE" w:rsidP="00760E8E">
      <w:pPr>
        <w:pStyle w:val="NoSpacing"/>
        <w:ind w:left="720"/>
        <w:jc w:val="both"/>
        <w:rPr>
          <w:rFonts w:ascii="TH Niramit AS" w:hAnsi="TH Niramit AS" w:cs="TH Niramit AS"/>
          <w:color w:val="FF0000"/>
          <w:sz w:val="36"/>
          <w:szCs w:val="36"/>
        </w:rPr>
      </w:pPr>
    </w:p>
    <w:p w:rsidR="00CC45FE" w:rsidRDefault="00CC45FE" w:rsidP="00760E8E">
      <w:pPr>
        <w:pStyle w:val="NoSpacing"/>
        <w:ind w:left="720"/>
        <w:jc w:val="both"/>
        <w:rPr>
          <w:rFonts w:ascii="TH Niramit AS" w:hAnsi="TH Niramit AS" w:cs="TH Niramit AS"/>
          <w:color w:val="FF0000"/>
          <w:sz w:val="36"/>
          <w:szCs w:val="36"/>
        </w:rPr>
      </w:pPr>
    </w:p>
    <w:p w:rsidR="00703A7A" w:rsidRPr="00B64973" w:rsidRDefault="00703A7A" w:rsidP="00703A7A">
      <w:pPr>
        <w:pStyle w:val="NoSpacing"/>
        <w:ind w:left="720"/>
        <w:jc w:val="center"/>
        <w:rPr>
          <w:rFonts w:ascii="TH Niramit AS" w:hAnsi="TH Niramit AS" w:cs="TH Niramit AS"/>
          <w:b/>
          <w:bCs/>
          <w:sz w:val="36"/>
          <w:szCs w:val="36"/>
        </w:rPr>
      </w:pPr>
      <w:r w:rsidRPr="00B64973">
        <w:rPr>
          <w:rFonts w:ascii="TH Niramit AS" w:hAnsi="TH Niramit AS" w:cs="TH Niramit AS"/>
          <w:b/>
          <w:bCs/>
          <w:sz w:val="36"/>
          <w:szCs w:val="36"/>
          <w:cs/>
        </w:rPr>
        <w:t>โอม อุ อะ มะ นะโมพุทธายะ สะสุมัง</w:t>
      </w:r>
    </w:p>
    <w:p w:rsidR="00AA3F08" w:rsidRDefault="00AA3F08" w:rsidP="00760E8E">
      <w:pPr>
        <w:pStyle w:val="NoSpacing"/>
        <w:ind w:left="720"/>
        <w:jc w:val="both"/>
        <w:rPr>
          <w:rFonts w:ascii="TH Niramit AS" w:hAnsi="TH Niramit AS" w:cs="TH Niramit AS"/>
          <w:color w:val="FF0000"/>
          <w:sz w:val="36"/>
          <w:szCs w:val="36"/>
        </w:rPr>
      </w:pPr>
      <w:r>
        <w:rPr>
          <w:rFonts w:ascii="TH Niramit AS" w:hAnsi="TH Niramit AS" w:cs="TH Niramit AS" w:hint="cs"/>
          <w:color w:val="FF0000"/>
          <w:sz w:val="36"/>
          <w:szCs w:val="36"/>
          <w:cs/>
        </w:rPr>
        <w:t xml:space="preserve">ให้สวดภาวนาประจำวัน  ขยัน ซื่อสัตย์ ประหยัดใช้ ได้เพื่อนดี </w:t>
      </w:r>
      <w:r w:rsidR="00CF1559" w:rsidRPr="003475B6">
        <w:rPr>
          <w:rFonts w:ascii="TH Niramit AS" w:hAnsi="TH Niramit AS" w:cs="TH Niramit AS" w:hint="cs"/>
          <w:color w:val="FF0000"/>
          <w:sz w:val="36"/>
          <w:szCs w:val="36"/>
          <w:cs/>
        </w:rPr>
        <w:t xml:space="preserve">มีสุขภาพแข็งแรง  </w:t>
      </w:r>
    </w:p>
    <w:p w:rsidR="00CF1559" w:rsidRPr="003475B6" w:rsidRDefault="00ED4DCC" w:rsidP="00760E8E">
      <w:pPr>
        <w:pStyle w:val="NoSpacing"/>
        <w:ind w:left="720"/>
        <w:jc w:val="both"/>
        <w:rPr>
          <w:rFonts w:ascii="TH Niramit AS" w:hAnsi="TH Niramit AS" w:cs="TH Niramit AS"/>
          <w:color w:val="FF0000"/>
          <w:sz w:val="36"/>
          <w:szCs w:val="36"/>
          <w:cs/>
        </w:rPr>
      </w:pPr>
      <w:r w:rsidRPr="00ED4DCC">
        <w:rPr>
          <w:rFonts w:ascii="TH Niramit AS" w:hAnsi="TH Niramit AS" w:cs="TH Niramit AS"/>
          <w:noProof/>
          <w:color w:val="1F497D" w:themeColor="text2"/>
          <w:sz w:val="48"/>
          <w:szCs w:val="48"/>
        </w:rPr>
        <w:pict>
          <v:shape id="_x0000_s1033" type="#_x0000_t202" style="position:absolute;left:0;text-align:left;margin-left:434.6pt;margin-top:22.45pt;width:47.25pt;height:33.75pt;z-index:251666432" filled="f" stroked="f">
            <v:textbox>
              <w:txbxContent>
                <w:p w:rsidR="006B2124" w:rsidRPr="00760E8E" w:rsidRDefault="006B2124" w:rsidP="006B2124">
                  <w:pPr>
                    <w:jc w:val="center"/>
                    <w:rPr>
                      <w:rFonts w:ascii="DB Surawong" w:hAnsi="DB Surawong" w:cs="DB Surawong"/>
                      <w:b/>
                      <w:bCs/>
                      <w:color w:val="FF0000"/>
                      <w:sz w:val="48"/>
                      <w:szCs w:val="48"/>
                      <w:cs/>
                    </w:rPr>
                  </w:pPr>
                  <w:r>
                    <w:rPr>
                      <w:rFonts w:ascii="DB Surawong" w:hAnsi="DB Surawong" w:cs="DB Surawong" w:hint="cs"/>
                      <w:b/>
                      <w:bCs/>
                      <w:color w:val="FF0000"/>
                      <w:sz w:val="48"/>
                      <w:szCs w:val="48"/>
                      <w:cs/>
                    </w:rPr>
                    <w:t>สุข</w:t>
                  </w:r>
                </w:p>
              </w:txbxContent>
            </v:textbox>
          </v:shape>
        </w:pict>
      </w:r>
      <w:r w:rsidRPr="00ED4DCC">
        <w:rPr>
          <w:rFonts w:ascii="TH Niramit AS" w:hAnsi="TH Niramit AS" w:cs="TH Niramit AS"/>
          <w:noProof/>
          <w:color w:val="1F497D" w:themeColor="text2"/>
          <w:sz w:val="48"/>
          <w:szCs w:val="48"/>
        </w:rPr>
        <w:pict>
          <v:oval id="_x0000_s1030" style="position:absolute;left:0;text-align:left;margin-left:430.4pt;margin-top:11.8pt;width:54.75pt;height:54.75pt;z-index:251663360" strokecolor="#0070c0" strokeweight="3pt"/>
        </w:pict>
      </w:r>
      <w:r w:rsidRPr="00ED4DCC">
        <w:rPr>
          <w:rFonts w:ascii="TH Niramit AS" w:hAnsi="TH Niramit AS" w:cs="TH Niramit AS"/>
          <w:noProof/>
          <w:color w:val="1F497D" w:themeColor="text2"/>
          <w:sz w:val="48"/>
          <w:szCs w:val="48"/>
        </w:rPr>
        <w:pict>
          <v:shape id="_x0000_s1032" type="#_x0000_t202" style="position:absolute;left:0;text-align:left;margin-left:-13pt;margin-top:22.45pt;width:47.25pt;height:33.75pt;z-index:251665408" filled="f" stroked="f">
            <v:textbox>
              <w:txbxContent>
                <w:p w:rsidR="006B2124" w:rsidRPr="00760E8E" w:rsidRDefault="006B2124" w:rsidP="006B2124">
                  <w:pPr>
                    <w:jc w:val="center"/>
                    <w:rPr>
                      <w:rFonts w:ascii="DB Surawong" w:hAnsi="DB Surawong" w:cs="DB Surawong"/>
                      <w:b/>
                      <w:bCs/>
                      <w:color w:val="FF0000"/>
                      <w:sz w:val="48"/>
                      <w:szCs w:val="48"/>
                      <w:cs/>
                    </w:rPr>
                  </w:pPr>
                  <w:r>
                    <w:rPr>
                      <w:rFonts w:ascii="DB Surawong" w:hAnsi="DB Surawong" w:cs="DB Surawong" w:hint="cs"/>
                      <w:b/>
                      <w:bCs/>
                      <w:color w:val="FF0000"/>
                      <w:sz w:val="48"/>
                      <w:szCs w:val="48"/>
                      <w:cs/>
                    </w:rPr>
                    <w:t>เป็น</w:t>
                  </w:r>
                </w:p>
              </w:txbxContent>
            </v:textbox>
          </v:shape>
        </w:pict>
      </w:r>
      <w:r w:rsidRPr="00ED4DCC">
        <w:rPr>
          <w:rFonts w:ascii="TH Niramit AS" w:hAnsi="TH Niramit AS" w:cs="TH Niramit AS"/>
          <w:b/>
          <w:bCs/>
          <w:noProof/>
          <w:color w:val="FF0000"/>
          <w:sz w:val="48"/>
          <w:szCs w:val="48"/>
        </w:rPr>
        <w:pict>
          <v:oval id="_x0000_s1031" style="position:absolute;left:0;text-align:left;margin-left:-18.4pt;margin-top:11.8pt;width:54.75pt;height:54.75pt;z-index:251664384" strokecolor="#0070c0" strokeweight="3pt"/>
        </w:pict>
      </w:r>
      <w:r w:rsidR="0021546E">
        <w:rPr>
          <w:rFonts w:ascii="TH Niramit AS" w:hAnsi="TH Niramit AS" w:cs="TH Niramit AS" w:hint="cs"/>
          <w:color w:val="FF0000"/>
          <w:sz w:val="36"/>
          <w:szCs w:val="36"/>
          <w:cs/>
        </w:rPr>
        <w:t xml:space="preserve">        </w:t>
      </w:r>
      <w:r w:rsidR="00CF1559" w:rsidRPr="003475B6">
        <w:rPr>
          <w:rFonts w:ascii="TH Niramit AS" w:hAnsi="TH Niramit AS" w:cs="TH Niramit AS" w:hint="cs"/>
          <w:color w:val="FF0000"/>
          <w:sz w:val="36"/>
          <w:szCs w:val="36"/>
          <w:cs/>
        </w:rPr>
        <w:t>ปราศจาก</w:t>
      </w:r>
      <w:r w:rsidR="00AA3F08">
        <w:rPr>
          <w:rFonts w:ascii="TH Niramit AS" w:hAnsi="TH Niramit AS" w:cs="TH Niramit AS" w:hint="cs"/>
          <w:color w:val="FF0000"/>
          <w:sz w:val="36"/>
          <w:szCs w:val="36"/>
          <w:cs/>
        </w:rPr>
        <w:t xml:space="preserve">โรคภัย  </w:t>
      </w:r>
      <w:r w:rsidR="0021546E">
        <w:rPr>
          <w:rFonts w:ascii="TH Niramit AS" w:hAnsi="TH Niramit AS" w:cs="TH Niramit AS" w:hint="cs"/>
          <w:color w:val="FF0000"/>
          <w:sz w:val="36"/>
          <w:szCs w:val="36"/>
          <w:cs/>
        </w:rPr>
        <w:t>ไม่ฝันร้าย</w:t>
      </w:r>
      <w:r w:rsidR="00CF1559" w:rsidRPr="003475B6">
        <w:rPr>
          <w:rFonts w:ascii="TH Niramit AS" w:hAnsi="TH Niramit AS" w:cs="TH Niramit AS" w:hint="cs"/>
          <w:color w:val="FF0000"/>
          <w:sz w:val="36"/>
          <w:szCs w:val="36"/>
          <w:cs/>
        </w:rPr>
        <w:t xml:space="preserve">  มีอายุยืน</w:t>
      </w:r>
      <w:r w:rsidR="006E391A">
        <w:rPr>
          <w:rFonts w:ascii="TH Niramit AS" w:hAnsi="TH Niramit AS" w:cs="TH Niramit AS" w:hint="cs"/>
          <w:color w:val="FF0000"/>
          <w:sz w:val="36"/>
          <w:szCs w:val="36"/>
          <w:cs/>
        </w:rPr>
        <w:t xml:space="preserve"> ร่ำรวย มีชัย ปลอดภัย ร่มเย็น</w:t>
      </w:r>
    </w:p>
    <w:sectPr w:rsidR="00CF1559" w:rsidRPr="003475B6" w:rsidSect="003475B6">
      <w:pgSz w:w="12240" w:h="15840"/>
      <w:pgMar w:top="99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H Niramit AS">
    <w:altName w:val="Arial Unicode MS"/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DB Surawong">
    <w:altName w:val="Angsana New"/>
    <w:panose1 w:val="02000000000000000000"/>
    <w:charset w:val="00"/>
    <w:family w:val="auto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applyBreakingRules/>
  </w:compat>
  <w:rsids>
    <w:rsidRoot w:val="008958EF"/>
    <w:rsid w:val="00050AB8"/>
    <w:rsid w:val="000C40CA"/>
    <w:rsid w:val="001B762A"/>
    <w:rsid w:val="0021546E"/>
    <w:rsid w:val="00225A86"/>
    <w:rsid w:val="002757C1"/>
    <w:rsid w:val="002D0492"/>
    <w:rsid w:val="003475B6"/>
    <w:rsid w:val="00385A3E"/>
    <w:rsid w:val="003921A1"/>
    <w:rsid w:val="00407157"/>
    <w:rsid w:val="004B3135"/>
    <w:rsid w:val="004F7F52"/>
    <w:rsid w:val="00542D5B"/>
    <w:rsid w:val="006B2124"/>
    <w:rsid w:val="006E391A"/>
    <w:rsid w:val="00703A7A"/>
    <w:rsid w:val="00745103"/>
    <w:rsid w:val="00760E8E"/>
    <w:rsid w:val="007B3072"/>
    <w:rsid w:val="008339D5"/>
    <w:rsid w:val="00861C37"/>
    <w:rsid w:val="008958EF"/>
    <w:rsid w:val="00A028C2"/>
    <w:rsid w:val="00A2529F"/>
    <w:rsid w:val="00AA3F08"/>
    <w:rsid w:val="00B3508C"/>
    <w:rsid w:val="00B64973"/>
    <w:rsid w:val="00B760EE"/>
    <w:rsid w:val="00CC45FE"/>
    <w:rsid w:val="00CF1559"/>
    <w:rsid w:val="00D252CC"/>
    <w:rsid w:val="00D312F0"/>
    <w:rsid w:val="00ED4DCC"/>
    <w:rsid w:val="00F73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>
      <o:colormenu v:ext="edit" fillcolor="none" strokecolor="#00b0f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C37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1C37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1C37"/>
    <w:rPr>
      <w:rFonts w:asciiTheme="majorHAnsi" w:eastAsiaTheme="majorEastAsia" w:hAnsiTheme="majorHAnsi" w:cstheme="majorBidi"/>
      <w:b/>
      <w:bCs/>
      <w:kern w:val="32"/>
      <w:sz w:val="32"/>
      <w:szCs w:val="40"/>
    </w:rPr>
  </w:style>
  <w:style w:type="paragraph" w:styleId="Title">
    <w:name w:val="Title"/>
    <w:basedOn w:val="Normal"/>
    <w:next w:val="Normal"/>
    <w:link w:val="TitleChar"/>
    <w:uiPriority w:val="10"/>
    <w:qFormat/>
    <w:rsid w:val="00861C3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40"/>
    </w:rPr>
  </w:style>
  <w:style w:type="character" w:customStyle="1" w:styleId="TitleChar">
    <w:name w:val="Title Char"/>
    <w:basedOn w:val="DefaultParagraphFont"/>
    <w:link w:val="Title"/>
    <w:uiPriority w:val="10"/>
    <w:rsid w:val="00861C37"/>
    <w:rPr>
      <w:rFonts w:asciiTheme="majorHAnsi" w:eastAsiaTheme="majorEastAsia" w:hAnsiTheme="majorHAnsi" w:cstheme="majorBidi"/>
      <w:b/>
      <w:bCs/>
      <w:kern w:val="28"/>
      <w:sz w:val="32"/>
      <w:szCs w:val="40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1C37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861C37"/>
    <w:rPr>
      <w:rFonts w:asciiTheme="majorHAnsi" w:eastAsiaTheme="majorEastAsia" w:hAnsiTheme="majorHAnsi" w:cstheme="majorBidi"/>
      <w:sz w:val="24"/>
      <w:szCs w:val="30"/>
    </w:rPr>
  </w:style>
  <w:style w:type="paragraph" w:styleId="NoSpacing">
    <w:name w:val="No Spacing"/>
    <w:uiPriority w:val="1"/>
    <w:qFormat/>
    <w:rsid w:val="00861C37"/>
    <w:rPr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5A3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A3E"/>
    <w:rPr>
      <w:rFonts w:ascii="Tahoma" w:hAnsi="Tahoma" w:cs="Angsana New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729F1-D0A4-4EA5-8631-41CD252D9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Sakoldham</dc:creator>
  <cp:lastModifiedBy>watazpc</cp:lastModifiedBy>
  <cp:revision>18</cp:revision>
  <cp:lastPrinted>2010-12-14T20:24:00Z</cp:lastPrinted>
  <dcterms:created xsi:type="dcterms:W3CDTF">2010-11-04T07:19:00Z</dcterms:created>
  <dcterms:modified xsi:type="dcterms:W3CDTF">2010-12-15T04:57:00Z</dcterms:modified>
</cp:coreProperties>
</file>